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320"/>
      </w:tblGrid>
      <w:tr w:rsidR="005F1279" w:rsidTr="00805FBF">
        <w:tc>
          <w:tcPr>
            <w:tcW w:w="648" w:type="dxa"/>
          </w:tcPr>
          <w:p w:rsidR="005F1279" w:rsidRDefault="005F1279" w:rsidP="00805FBF">
            <w:r>
              <w:t>TO: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F1279" w:rsidRDefault="00482148" w:rsidP="00805FB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2689A">
              <w:instrText xml:space="preserve"> FORMTEXT </w:instrText>
            </w:r>
            <w:r>
              <w:fldChar w:fldCharType="separate"/>
            </w:r>
            <w:bookmarkStart w:id="1" w:name="_GoBack"/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5F1279" w:rsidTr="00805FBF">
        <w:tc>
          <w:tcPr>
            <w:tcW w:w="648" w:type="dxa"/>
          </w:tcPr>
          <w:p w:rsidR="005F1279" w:rsidRDefault="005F1279" w:rsidP="00805FBF"/>
        </w:tc>
        <w:tc>
          <w:tcPr>
            <w:tcW w:w="4320" w:type="dxa"/>
            <w:tcBorders>
              <w:top w:val="single" w:sz="4" w:space="0" w:color="auto"/>
            </w:tcBorders>
          </w:tcPr>
          <w:p w:rsidR="005F1279" w:rsidRDefault="005F1279" w:rsidP="00805FBF"/>
        </w:tc>
      </w:tr>
      <w:tr w:rsidR="005F1279" w:rsidTr="00805FBF">
        <w:tc>
          <w:tcPr>
            <w:tcW w:w="648" w:type="dxa"/>
          </w:tcPr>
          <w:p w:rsidR="005F1279" w:rsidRDefault="005F1279" w:rsidP="00805FBF"/>
        </w:tc>
        <w:tc>
          <w:tcPr>
            <w:tcW w:w="4320" w:type="dxa"/>
            <w:tcBorders>
              <w:bottom w:val="single" w:sz="4" w:space="0" w:color="auto"/>
            </w:tcBorders>
          </w:tcPr>
          <w:p w:rsidR="005F1279" w:rsidRDefault="00482148" w:rsidP="00805FB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F1279" w:rsidTr="00805FBF">
        <w:tc>
          <w:tcPr>
            <w:tcW w:w="648" w:type="dxa"/>
          </w:tcPr>
          <w:p w:rsidR="005F1279" w:rsidRDefault="005F1279" w:rsidP="00805FBF"/>
        </w:tc>
        <w:tc>
          <w:tcPr>
            <w:tcW w:w="4320" w:type="dxa"/>
            <w:tcBorders>
              <w:top w:val="single" w:sz="4" w:space="0" w:color="auto"/>
            </w:tcBorders>
          </w:tcPr>
          <w:p w:rsidR="005F1279" w:rsidRDefault="005F1279" w:rsidP="00805FBF"/>
        </w:tc>
      </w:tr>
      <w:tr w:rsidR="005F1279" w:rsidTr="00805FBF">
        <w:tc>
          <w:tcPr>
            <w:tcW w:w="648" w:type="dxa"/>
          </w:tcPr>
          <w:p w:rsidR="005F1279" w:rsidRDefault="005F1279" w:rsidP="00805FBF"/>
        </w:tc>
        <w:tc>
          <w:tcPr>
            <w:tcW w:w="4320" w:type="dxa"/>
            <w:tcBorders>
              <w:bottom w:val="single" w:sz="4" w:space="0" w:color="auto"/>
            </w:tcBorders>
          </w:tcPr>
          <w:p w:rsidR="005F1279" w:rsidRDefault="00482148" w:rsidP="00805FB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5F1279" w:rsidRDefault="00805FBF" w:rsidP="00AF40D7">
      <w:r>
        <w:br w:type="textWrapping" w:clear="all"/>
      </w:r>
    </w:p>
    <w:p w:rsidR="00AF40D7" w:rsidRDefault="00AF40D7" w:rsidP="00AF40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070"/>
        <w:gridCol w:w="2070"/>
      </w:tblGrid>
      <w:tr w:rsidR="005F1279" w:rsidTr="005F1279">
        <w:tc>
          <w:tcPr>
            <w:tcW w:w="4518" w:type="dxa"/>
          </w:tcPr>
          <w:p w:rsidR="005F1279" w:rsidRDefault="00482148" w:rsidP="00AF40D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5F1279" w:rsidRDefault="005F1279" w:rsidP="005F1279">
            <w:r>
              <w:t xml:space="preserve">has enrolled in the </w:t>
            </w:r>
          </w:p>
        </w:tc>
        <w:tc>
          <w:tcPr>
            <w:tcW w:w="2070" w:type="dxa"/>
          </w:tcPr>
          <w:p w:rsidR="005F1279" w:rsidRDefault="00482148" w:rsidP="00AF40D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F40D7" w:rsidRDefault="00AF40D7" w:rsidP="00AF40D7">
      <w:r>
        <w:t xml:space="preserve">grade of </w:t>
      </w:r>
      <w:r w:rsidR="005F1279">
        <w:t>the Dutton/Brady</w:t>
      </w:r>
      <w:r>
        <w:t xml:space="preserve"> school.  Please forward the school records for my child (ren) listed below—with birth date, immunization information and present grade level.</w:t>
      </w:r>
    </w:p>
    <w:p w:rsidR="00AF40D7" w:rsidRDefault="00AF40D7" w:rsidP="00AF40D7"/>
    <w:p w:rsidR="00AF40D7" w:rsidRDefault="00AF40D7" w:rsidP="00AF40D7">
      <w:r>
        <w:t>Please include:</w:t>
      </w:r>
    </w:p>
    <w:p w:rsidR="00AF40D7" w:rsidRDefault="00AF40D7" w:rsidP="00AF40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458"/>
      </w:tblGrid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458" w:type="dxa"/>
          </w:tcPr>
          <w:p w:rsidR="005F1279" w:rsidRDefault="005F1279" w:rsidP="00AF40D7">
            <w:r>
              <w:t>Cumulative File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0458" w:type="dxa"/>
          </w:tcPr>
          <w:p w:rsidR="005F1279" w:rsidRDefault="005F1279" w:rsidP="00AF40D7">
            <w:r>
              <w:t>All Health Information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0458" w:type="dxa"/>
          </w:tcPr>
          <w:p w:rsidR="005F1279" w:rsidRDefault="005F1279" w:rsidP="00AF40D7">
            <w:r>
              <w:t>Any Special Education Records, including psychological testing, psychological</w:t>
            </w:r>
          </w:p>
          <w:p w:rsidR="005F1279" w:rsidRDefault="005F1279" w:rsidP="00AF40D7">
            <w:r>
              <w:t>Reports, psychiatric testing and psychiatric reports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458" w:type="dxa"/>
          </w:tcPr>
          <w:p w:rsidR="005F1279" w:rsidRDefault="005F1279" w:rsidP="00AF40D7">
            <w:r>
              <w:t>Current IEP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0458" w:type="dxa"/>
          </w:tcPr>
          <w:p w:rsidR="005F1279" w:rsidRDefault="005F1279" w:rsidP="00AF40D7">
            <w:r>
              <w:t>Any Gifted and Talented records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0458" w:type="dxa"/>
          </w:tcPr>
          <w:p w:rsidR="005F1279" w:rsidRDefault="005F1279" w:rsidP="00AF40D7">
            <w:r>
              <w:t>Any Chapter 1 files</w:t>
            </w:r>
          </w:p>
        </w:tc>
      </w:tr>
      <w:tr w:rsidR="005F1279" w:rsidTr="00B2689A">
        <w:tc>
          <w:tcPr>
            <w:tcW w:w="558" w:type="dxa"/>
          </w:tcPr>
          <w:p w:rsidR="005F1279" w:rsidRDefault="00482148" w:rsidP="00AF40D7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="005F1279">
              <w:instrText xml:space="preserve"> FORMCHECKBOX </w:instrText>
            </w:r>
            <w:r w:rsidR="0091205A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458" w:type="dxa"/>
          </w:tcPr>
          <w:p w:rsidR="005F1279" w:rsidRDefault="005F1279" w:rsidP="00AF40D7">
            <w:r>
              <w:t>Current grades as of withdrawal date</w:t>
            </w:r>
          </w:p>
        </w:tc>
      </w:tr>
    </w:tbl>
    <w:p w:rsidR="0039004C" w:rsidRDefault="0039004C" w:rsidP="00AF40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868"/>
      </w:tblGrid>
      <w:tr w:rsidR="005F1279" w:rsidTr="00B2689A">
        <w:tc>
          <w:tcPr>
            <w:tcW w:w="5148" w:type="dxa"/>
          </w:tcPr>
          <w:p w:rsidR="005F1279" w:rsidRDefault="005F1279" w:rsidP="00AF40D7">
            <w:r>
              <w:t>I hereby give my permission to have the records of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5F1279" w:rsidRDefault="00482148" w:rsidP="00AF40D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F1279" w:rsidTr="00B2689A">
        <w:tc>
          <w:tcPr>
            <w:tcW w:w="5148" w:type="dxa"/>
          </w:tcPr>
          <w:p w:rsidR="005F1279" w:rsidRDefault="005F1279" w:rsidP="00AF40D7">
            <w:r>
              <w:t>sent to Dutton/Brady Public Schools.</w:t>
            </w:r>
          </w:p>
        </w:tc>
        <w:tc>
          <w:tcPr>
            <w:tcW w:w="5868" w:type="dxa"/>
            <w:tcBorders>
              <w:top w:val="single" w:sz="4" w:space="0" w:color="auto"/>
            </w:tcBorders>
          </w:tcPr>
          <w:p w:rsidR="005F1279" w:rsidRDefault="005F1279" w:rsidP="00AF40D7"/>
        </w:tc>
      </w:tr>
    </w:tbl>
    <w:p w:rsidR="00B2689A" w:rsidRDefault="00B2689A" w:rsidP="00AF40D7"/>
    <w:p w:rsidR="00AF40D7" w:rsidRDefault="00AF40D7" w:rsidP="00AF40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476"/>
        <w:gridCol w:w="2430"/>
      </w:tblGrid>
      <w:tr w:rsidR="00B2689A" w:rsidTr="00B2689A">
        <w:tc>
          <w:tcPr>
            <w:tcW w:w="3672" w:type="dxa"/>
            <w:tcBorders>
              <w:bottom w:val="single" w:sz="4" w:space="0" w:color="auto"/>
            </w:tcBorders>
          </w:tcPr>
          <w:p w:rsidR="00B2689A" w:rsidRDefault="00B2689A" w:rsidP="00AF40D7"/>
        </w:tc>
        <w:tc>
          <w:tcPr>
            <w:tcW w:w="1476" w:type="dxa"/>
          </w:tcPr>
          <w:p w:rsidR="00B2689A" w:rsidRDefault="00B2689A" w:rsidP="00AF40D7"/>
        </w:tc>
        <w:tc>
          <w:tcPr>
            <w:tcW w:w="2430" w:type="dxa"/>
            <w:tcBorders>
              <w:bottom w:val="single" w:sz="4" w:space="0" w:color="auto"/>
            </w:tcBorders>
          </w:tcPr>
          <w:p w:rsidR="00B2689A" w:rsidRDefault="00482148" w:rsidP="00AF40D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2689A" w:rsidTr="00B2689A">
        <w:tc>
          <w:tcPr>
            <w:tcW w:w="3672" w:type="dxa"/>
            <w:tcBorders>
              <w:top w:val="single" w:sz="4" w:space="0" w:color="auto"/>
            </w:tcBorders>
          </w:tcPr>
          <w:p w:rsidR="00B2689A" w:rsidRDefault="00B2689A" w:rsidP="00AF40D7">
            <w:r>
              <w:t>Parent or Guardian</w:t>
            </w:r>
          </w:p>
        </w:tc>
        <w:tc>
          <w:tcPr>
            <w:tcW w:w="1476" w:type="dxa"/>
          </w:tcPr>
          <w:p w:rsidR="00B2689A" w:rsidRDefault="00B2689A" w:rsidP="00AF40D7"/>
        </w:tc>
        <w:tc>
          <w:tcPr>
            <w:tcW w:w="2430" w:type="dxa"/>
            <w:tcBorders>
              <w:top w:val="single" w:sz="4" w:space="0" w:color="auto"/>
            </w:tcBorders>
          </w:tcPr>
          <w:p w:rsidR="00B2689A" w:rsidRDefault="00B2689A" w:rsidP="00AF40D7">
            <w:r>
              <w:t>Date</w:t>
            </w:r>
          </w:p>
        </w:tc>
      </w:tr>
      <w:tr w:rsidR="00B2689A" w:rsidTr="00B2689A">
        <w:tc>
          <w:tcPr>
            <w:tcW w:w="3672" w:type="dxa"/>
          </w:tcPr>
          <w:p w:rsidR="00B2689A" w:rsidRDefault="00B2689A" w:rsidP="00AF40D7"/>
        </w:tc>
        <w:tc>
          <w:tcPr>
            <w:tcW w:w="1476" w:type="dxa"/>
          </w:tcPr>
          <w:p w:rsidR="00B2689A" w:rsidRDefault="00B2689A" w:rsidP="00AF40D7"/>
        </w:tc>
        <w:tc>
          <w:tcPr>
            <w:tcW w:w="2430" w:type="dxa"/>
          </w:tcPr>
          <w:p w:rsidR="00B2689A" w:rsidRDefault="00B2689A" w:rsidP="00AF40D7"/>
        </w:tc>
      </w:tr>
      <w:tr w:rsidR="00B2689A" w:rsidTr="00B2689A">
        <w:tc>
          <w:tcPr>
            <w:tcW w:w="3672" w:type="dxa"/>
            <w:tcBorders>
              <w:bottom w:val="single" w:sz="4" w:space="0" w:color="auto"/>
            </w:tcBorders>
          </w:tcPr>
          <w:p w:rsidR="00B2689A" w:rsidRDefault="00B2689A" w:rsidP="00AF40D7"/>
        </w:tc>
        <w:tc>
          <w:tcPr>
            <w:tcW w:w="1476" w:type="dxa"/>
          </w:tcPr>
          <w:p w:rsidR="00B2689A" w:rsidRDefault="00B2689A" w:rsidP="00AF40D7"/>
        </w:tc>
        <w:tc>
          <w:tcPr>
            <w:tcW w:w="2430" w:type="dxa"/>
            <w:tcBorders>
              <w:bottom w:val="single" w:sz="4" w:space="0" w:color="auto"/>
            </w:tcBorders>
          </w:tcPr>
          <w:p w:rsidR="00B2689A" w:rsidRDefault="00482148" w:rsidP="00AF40D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B2689A">
              <w:instrText xml:space="preserve"> FORMTEXT </w:instrText>
            </w:r>
            <w:r>
              <w:fldChar w:fldCharType="separate"/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 w:rsidR="00B2689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2689A" w:rsidTr="00B2689A">
        <w:tc>
          <w:tcPr>
            <w:tcW w:w="3672" w:type="dxa"/>
            <w:tcBorders>
              <w:top w:val="single" w:sz="4" w:space="0" w:color="auto"/>
            </w:tcBorders>
          </w:tcPr>
          <w:p w:rsidR="00B2689A" w:rsidRDefault="00B2689A" w:rsidP="00AF40D7">
            <w:r>
              <w:t>Administrator</w:t>
            </w:r>
          </w:p>
        </w:tc>
        <w:tc>
          <w:tcPr>
            <w:tcW w:w="1476" w:type="dxa"/>
          </w:tcPr>
          <w:p w:rsidR="00B2689A" w:rsidRDefault="00B2689A" w:rsidP="00AF40D7"/>
        </w:tc>
        <w:tc>
          <w:tcPr>
            <w:tcW w:w="2430" w:type="dxa"/>
            <w:tcBorders>
              <w:top w:val="single" w:sz="4" w:space="0" w:color="auto"/>
            </w:tcBorders>
          </w:tcPr>
          <w:p w:rsidR="00B2689A" w:rsidRDefault="00B2689A" w:rsidP="00AF40D7">
            <w:r>
              <w:t>Date</w:t>
            </w:r>
          </w:p>
        </w:tc>
      </w:tr>
    </w:tbl>
    <w:p w:rsidR="00AF40D7" w:rsidRDefault="00AF40D7" w:rsidP="00AF40D7">
      <w:pPr>
        <w:pBdr>
          <w:bottom w:val="single" w:sz="12" w:space="0" w:color="auto"/>
        </w:pBdr>
      </w:pPr>
    </w:p>
    <w:p w:rsidR="00AF40D7" w:rsidRDefault="00AF40D7" w:rsidP="00AF40D7">
      <w:pPr>
        <w:pBdr>
          <w:bottom w:val="single" w:sz="12" w:space="0" w:color="auto"/>
        </w:pBdr>
      </w:pPr>
    </w:p>
    <w:p w:rsidR="00AF40D7" w:rsidRPr="00DC373C" w:rsidRDefault="00AF40D7" w:rsidP="00AF40D7">
      <w:pPr>
        <w:rPr>
          <w:szCs w:val="26"/>
        </w:rPr>
      </w:pPr>
    </w:p>
    <w:p w:rsidR="005E5E0C" w:rsidRPr="00551DFE" w:rsidRDefault="005E5E0C" w:rsidP="00551DFE">
      <w:pPr>
        <w:rPr>
          <w:szCs w:val="26"/>
        </w:rPr>
      </w:pPr>
    </w:p>
    <w:sectPr w:rsidR="005E5E0C" w:rsidRPr="00551DFE" w:rsidSect="00584F54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5A" w:rsidRDefault="0091205A">
      <w:r>
        <w:separator/>
      </w:r>
    </w:p>
  </w:endnote>
  <w:endnote w:type="continuationSeparator" w:id="0">
    <w:p w:rsidR="0091205A" w:rsidRDefault="0091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5A" w:rsidRDefault="0091205A">
      <w:r>
        <w:separator/>
      </w:r>
    </w:p>
  </w:footnote>
  <w:footnote w:type="continuationSeparator" w:id="0">
    <w:p w:rsidR="0091205A" w:rsidRDefault="0091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left" w:pos="375"/>
        <w:tab w:val="left" w:pos="1035"/>
        <w:tab w:val="center" w:pos="4680"/>
        <w:tab w:val="center" w:pos="5400"/>
        <w:tab w:val="right" w:pos="9360"/>
        <w:tab w:val="right" w:pos="8100"/>
      </w:tabs>
      <w:jc w:val="center"/>
      <w:rPr>
        <w:rFonts w:ascii="Century" w:eastAsia="Century" w:hAnsi="Century" w:cs="Century"/>
        <w:b/>
        <w:color w:val="000000"/>
        <w:sz w:val="32"/>
        <w:szCs w:val="32"/>
      </w:rPr>
    </w:pPr>
    <w:r>
      <w:rPr>
        <w:rFonts w:ascii="Century" w:eastAsia="Century" w:hAnsi="Century" w:cs="Century"/>
        <w:b/>
        <w:color w:val="000000"/>
        <w:sz w:val="32"/>
        <w:szCs w:val="32"/>
      </w:rPr>
      <w:t>DUTTON/BRADY SCHOOL DISTRICT #28C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ACC67CF" wp14:editId="1EB73F7A">
          <wp:simplePos x="0" y="0"/>
          <wp:positionH relativeFrom="column">
            <wp:posOffset>-361949</wp:posOffset>
          </wp:positionH>
          <wp:positionV relativeFrom="paragraph">
            <wp:posOffset>-334644</wp:posOffset>
          </wp:positionV>
          <wp:extent cx="1151255" cy="891540"/>
          <wp:effectExtent l="0" t="0" r="0" b="0"/>
          <wp:wrapNone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255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70AE589" wp14:editId="7814BE24">
          <wp:simplePos x="0" y="0"/>
          <wp:positionH relativeFrom="column">
            <wp:posOffset>6057900</wp:posOffset>
          </wp:positionH>
          <wp:positionV relativeFrom="paragraph">
            <wp:posOffset>-332104</wp:posOffset>
          </wp:positionV>
          <wp:extent cx="1152525" cy="890270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jc w:val="center"/>
      <w:rPr>
        <w:rFonts w:ascii="Century" w:eastAsia="Century" w:hAnsi="Century" w:cs="Century"/>
        <w:b/>
        <w:color w:val="000000"/>
        <w:sz w:val="32"/>
        <w:szCs w:val="32"/>
      </w:rPr>
    </w:pPr>
    <w:r>
      <w:rPr>
        <w:b/>
        <w:color w:val="000000"/>
      </w:rPr>
      <w:t>101 2</w:t>
    </w:r>
    <w:r>
      <w:rPr>
        <w:b/>
        <w:color w:val="000000"/>
        <w:vertAlign w:val="superscript"/>
      </w:rPr>
      <w:t>nd</w:t>
    </w:r>
    <w:r>
      <w:rPr>
        <w:b/>
        <w:color w:val="000000"/>
      </w:rPr>
      <w:t xml:space="preserve"> St. NE, Dutton, MT  59433</w:t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jc w:val="center"/>
      <w:rPr>
        <w:rFonts w:ascii="Century" w:eastAsia="Century" w:hAnsi="Century" w:cs="Century"/>
        <w:i/>
        <w:color w:val="000000"/>
      </w:rPr>
    </w:pP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jc w:val="center"/>
      <w:rPr>
        <w:rFonts w:ascii="Century" w:eastAsia="Century" w:hAnsi="Century" w:cs="Century"/>
        <w:b/>
        <w:i/>
        <w:color w:val="000000"/>
      </w:rPr>
    </w:pPr>
    <w:r>
      <w:rPr>
        <w:rFonts w:ascii="Century" w:eastAsia="Century" w:hAnsi="Century" w:cs="Century"/>
        <w:b/>
        <w:i/>
        <w:color w:val="000000"/>
      </w:rPr>
      <w:t>“A well-rounded education for students to confidently navigate their world”</w:t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jc w:val="center"/>
      <w:rPr>
        <w:rFonts w:ascii="Century" w:eastAsia="Century" w:hAnsi="Century" w:cs="Century"/>
        <w:i/>
        <w:color w:val="000000"/>
      </w:rPr>
    </w:pP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rPr>
        <w:rFonts w:ascii="Century" w:eastAsia="Century" w:hAnsi="Century" w:cs="Century"/>
        <w:i/>
        <w:color w:val="000000"/>
        <w:sz w:val="18"/>
        <w:szCs w:val="18"/>
      </w:rPr>
    </w:pPr>
    <w:r>
      <w:rPr>
        <w:rFonts w:ascii="Century" w:eastAsia="Century" w:hAnsi="Century" w:cs="Century"/>
        <w:i/>
        <w:color w:val="000000"/>
        <w:sz w:val="18"/>
        <w:szCs w:val="18"/>
      </w:rPr>
      <w:t xml:space="preserve">HS: (406) 476-3424    </w:t>
    </w:r>
    <w:r>
      <w:rPr>
        <w:rFonts w:ascii="Century" w:eastAsia="Century" w:hAnsi="Century" w:cs="Century"/>
        <w:i/>
        <w:color w:val="000000"/>
        <w:sz w:val="18"/>
        <w:szCs w:val="18"/>
      </w:rPr>
      <w:tab/>
      <w:t xml:space="preserve">                                    </w:t>
    </w:r>
    <w:r w:rsidR="007B4FEC">
      <w:rPr>
        <w:rFonts w:ascii="Century" w:eastAsia="Century" w:hAnsi="Century" w:cs="Century"/>
        <w:i/>
        <w:color w:val="000000"/>
        <w:sz w:val="18"/>
        <w:szCs w:val="18"/>
      </w:rPr>
      <w:t xml:space="preserve">    </w:t>
    </w:r>
    <w:r>
      <w:rPr>
        <w:rFonts w:ascii="Century" w:eastAsia="Century" w:hAnsi="Century" w:cs="Century"/>
        <w:i/>
        <w:color w:val="000000"/>
        <w:sz w:val="18"/>
        <w:szCs w:val="18"/>
      </w:rPr>
      <w:t xml:space="preserve">  Jeremy Locke, Superintendent</w:t>
    </w:r>
    <w:r w:rsidR="007B4FEC">
      <w:rPr>
        <w:rFonts w:ascii="Century" w:eastAsia="Century" w:hAnsi="Century" w:cs="Century"/>
        <w:i/>
        <w:color w:val="000000"/>
        <w:sz w:val="18"/>
        <w:szCs w:val="18"/>
      </w:rPr>
      <w:t xml:space="preserve">   </w:t>
    </w:r>
    <w:r>
      <w:rPr>
        <w:rFonts w:ascii="Century" w:eastAsia="Century" w:hAnsi="Century" w:cs="Century"/>
        <w:i/>
        <w:color w:val="000000"/>
        <w:sz w:val="18"/>
        <w:szCs w:val="18"/>
      </w:rPr>
      <w:t xml:space="preserve">                                          Hutterite Colonies</w:t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rPr>
        <w:rFonts w:ascii="Century" w:eastAsia="Century" w:hAnsi="Century" w:cs="Century"/>
        <w:i/>
        <w:color w:val="000000"/>
        <w:sz w:val="18"/>
        <w:szCs w:val="18"/>
      </w:rPr>
    </w:pPr>
    <w:r>
      <w:rPr>
        <w:rFonts w:ascii="Century" w:eastAsia="Century" w:hAnsi="Century" w:cs="Century"/>
        <w:i/>
        <w:color w:val="000000"/>
        <w:sz w:val="18"/>
        <w:szCs w:val="18"/>
      </w:rPr>
      <w:t>Fax: (406) 476-3342</w:t>
    </w:r>
    <w:r>
      <w:rPr>
        <w:rFonts w:ascii="Century" w:eastAsia="Century" w:hAnsi="Century" w:cs="Century"/>
        <w:i/>
        <w:color w:val="000000"/>
        <w:sz w:val="18"/>
        <w:szCs w:val="18"/>
      </w:rPr>
      <w:tab/>
      <w:t xml:space="preserve">                              </w:t>
    </w:r>
    <w:r>
      <w:rPr>
        <w:rFonts w:ascii="Century" w:eastAsia="Century" w:hAnsi="Century" w:cs="Century"/>
        <w:i/>
        <w:sz w:val="18"/>
        <w:szCs w:val="18"/>
      </w:rPr>
      <w:t xml:space="preserve">             Esther Clark</w:t>
    </w:r>
    <w:r>
      <w:rPr>
        <w:rFonts w:ascii="Century" w:eastAsia="Century" w:hAnsi="Century" w:cs="Century"/>
        <w:i/>
        <w:color w:val="000000"/>
        <w:sz w:val="18"/>
        <w:szCs w:val="18"/>
      </w:rPr>
      <w:t xml:space="preserve">, </w:t>
    </w:r>
    <w:r>
      <w:rPr>
        <w:rFonts w:ascii="Century" w:eastAsia="Century" w:hAnsi="Century" w:cs="Century"/>
        <w:i/>
        <w:sz w:val="18"/>
        <w:szCs w:val="18"/>
      </w:rPr>
      <w:t>Business Manager</w:t>
    </w:r>
    <w:r>
      <w:rPr>
        <w:rFonts w:ascii="Century" w:eastAsia="Century" w:hAnsi="Century" w:cs="Century"/>
        <w:i/>
        <w:color w:val="000000"/>
        <w:sz w:val="18"/>
        <w:szCs w:val="18"/>
      </w:rPr>
      <w:t xml:space="preserve">                                 Midway Colony (406) 278-9102</w:t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center" w:pos="5400"/>
        <w:tab w:val="right" w:pos="9360"/>
        <w:tab w:val="right" w:pos="8100"/>
        <w:tab w:val="right" w:pos="10800"/>
      </w:tabs>
      <w:rPr>
        <w:rFonts w:ascii="Century" w:eastAsia="Century" w:hAnsi="Century" w:cs="Century"/>
        <w:i/>
        <w:color w:val="000000"/>
        <w:sz w:val="18"/>
        <w:szCs w:val="18"/>
      </w:rPr>
    </w:pPr>
    <w:r>
      <w:rPr>
        <w:rFonts w:ascii="Century" w:eastAsia="Century" w:hAnsi="Century" w:cs="Century"/>
        <w:i/>
        <w:sz w:val="18"/>
        <w:szCs w:val="18"/>
      </w:rPr>
      <w:tab/>
      <w:t xml:space="preserve">                </w:t>
    </w:r>
    <w:proofErr w:type="spellStart"/>
    <w:r w:rsidR="007B4FEC">
      <w:rPr>
        <w:rFonts w:ascii="Century" w:eastAsia="Century" w:hAnsi="Century" w:cs="Century"/>
        <w:i/>
        <w:sz w:val="18"/>
        <w:szCs w:val="18"/>
      </w:rPr>
      <w:t>Tedi</w:t>
    </w:r>
    <w:proofErr w:type="spellEnd"/>
    <w:r w:rsidR="007B4FEC">
      <w:rPr>
        <w:rFonts w:ascii="Century" w:eastAsia="Century" w:hAnsi="Century" w:cs="Century"/>
        <w:i/>
        <w:sz w:val="18"/>
        <w:szCs w:val="18"/>
      </w:rPr>
      <w:t xml:space="preserve"> Bishop, Grant Manager         </w:t>
    </w:r>
    <w:r>
      <w:rPr>
        <w:rFonts w:ascii="Century" w:eastAsia="Century" w:hAnsi="Century" w:cs="Century"/>
        <w:i/>
        <w:color w:val="000000"/>
        <w:sz w:val="18"/>
        <w:szCs w:val="18"/>
      </w:rPr>
      <w:tab/>
      <w:t xml:space="preserve">                             Pondera Colony (406) 279-3464</w:t>
    </w:r>
  </w:p>
  <w:p w:rsidR="00AA7434" w:rsidRDefault="007B4FEC" w:rsidP="009A22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center" w:pos="5400"/>
        <w:tab w:val="right" w:pos="9360"/>
        <w:tab w:val="right" w:pos="8100"/>
        <w:tab w:val="right" w:pos="10800"/>
      </w:tabs>
      <w:rPr>
        <w:rFonts w:ascii="Century" w:eastAsia="Century" w:hAnsi="Century" w:cs="Century"/>
        <w:i/>
        <w:color w:val="000000"/>
        <w:sz w:val="18"/>
        <w:szCs w:val="18"/>
      </w:rPr>
    </w:pPr>
    <w:r>
      <w:rPr>
        <w:rFonts w:ascii="Century" w:eastAsia="Century" w:hAnsi="Century" w:cs="Century"/>
        <w:i/>
        <w:sz w:val="18"/>
        <w:szCs w:val="18"/>
      </w:rPr>
      <w:tab/>
      <w:t xml:space="preserve">                Lisette Hofer, Curriculum Coordinator</w:t>
    </w:r>
    <w:r>
      <w:rPr>
        <w:rFonts w:ascii="Century" w:eastAsia="Century" w:hAnsi="Century" w:cs="Century"/>
        <w:i/>
        <w:color w:val="000000"/>
        <w:sz w:val="18"/>
        <w:szCs w:val="18"/>
      </w:rPr>
      <w:tab/>
    </w:r>
  </w:p>
  <w:p w:rsidR="00B85B23" w:rsidRDefault="007B4FEC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rPr>
        <w:rFonts w:ascii="Century" w:eastAsia="Century" w:hAnsi="Century" w:cs="Century"/>
        <w:i/>
        <w:color w:val="000000"/>
        <w:sz w:val="18"/>
        <w:szCs w:val="18"/>
      </w:rPr>
    </w:pPr>
    <w:r>
      <w:rPr>
        <w:rFonts w:ascii="Century" w:eastAsia="Century" w:hAnsi="Century" w:cs="Century"/>
        <w:i/>
        <w:color w:val="000000"/>
        <w:sz w:val="18"/>
        <w:szCs w:val="18"/>
      </w:rPr>
      <w:tab/>
      <w:t xml:space="preserve">                Randall Reeve, Athletic Director</w:t>
    </w:r>
  </w:p>
  <w:p w:rsid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rPr>
        <w:rFonts w:ascii="Century" w:eastAsia="Century" w:hAnsi="Century" w:cs="Century"/>
        <w:i/>
        <w:color w:val="000000"/>
        <w:sz w:val="18"/>
        <w:szCs w:val="18"/>
      </w:rPr>
    </w:pPr>
  </w:p>
  <w:p w:rsidR="00B85B23" w:rsidRPr="00B85B23" w:rsidRDefault="00B85B23" w:rsidP="00B85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100"/>
      </w:tabs>
      <w:rPr>
        <w:rFonts w:ascii="Century" w:eastAsia="Century" w:hAnsi="Century" w:cs="Century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388F"/>
    <w:multiLevelType w:val="hybridMultilevel"/>
    <w:tmpl w:val="01A8E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459"/>
    <w:multiLevelType w:val="hybridMultilevel"/>
    <w:tmpl w:val="CFD47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E3BB0"/>
    <w:multiLevelType w:val="hybridMultilevel"/>
    <w:tmpl w:val="0AA4B7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AD761ED"/>
    <w:multiLevelType w:val="hybridMultilevel"/>
    <w:tmpl w:val="3190BDF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Fn+OB9y6SGTqCbEkcXBA4yTOAirJMVKBTcWyTEPuZFce508BWttktlCcKM1gC2BLQnCBJ7EyOxi2e84uGhbg==" w:salt="TtP2FkUWV6HHry9Ni9flF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EE3"/>
    <w:rsid w:val="0002262C"/>
    <w:rsid w:val="000313DA"/>
    <w:rsid w:val="000367A5"/>
    <w:rsid w:val="00070B51"/>
    <w:rsid w:val="00095444"/>
    <w:rsid w:val="001352D3"/>
    <w:rsid w:val="00173EA7"/>
    <w:rsid w:val="00193F9E"/>
    <w:rsid w:val="001C043B"/>
    <w:rsid w:val="001D50F3"/>
    <w:rsid w:val="0021033B"/>
    <w:rsid w:val="00247E59"/>
    <w:rsid w:val="0025323A"/>
    <w:rsid w:val="00254D7C"/>
    <w:rsid w:val="002805D2"/>
    <w:rsid w:val="002A3848"/>
    <w:rsid w:val="002C01E6"/>
    <w:rsid w:val="00332EA3"/>
    <w:rsid w:val="00346DD9"/>
    <w:rsid w:val="0039004C"/>
    <w:rsid w:val="003C32C4"/>
    <w:rsid w:val="003E0DEF"/>
    <w:rsid w:val="0044473F"/>
    <w:rsid w:val="00482148"/>
    <w:rsid w:val="00497AAF"/>
    <w:rsid w:val="004A7B2D"/>
    <w:rsid w:val="004D65BC"/>
    <w:rsid w:val="00510629"/>
    <w:rsid w:val="00551DFE"/>
    <w:rsid w:val="00575B9D"/>
    <w:rsid w:val="00584F54"/>
    <w:rsid w:val="005C5E8F"/>
    <w:rsid w:val="005E5E0C"/>
    <w:rsid w:val="005E7A92"/>
    <w:rsid w:val="005F1279"/>
    <w:rsid w:val="00611BCD"/>
    <w:rsid w:val="00650A57"/>
    <w:rsid w:val="00671D44"/>
    <w:rsid w:val="006A088C"/>
    <w:rsid w:val="006A4E52"/>
    <w:rsid w:val="006A55B6"/>
    <w:rsid w:val="00705B89"/>
    <w:rsid w:val="00721517"/>
    <w:rsid w:val="00744766"/>
    <w:rsid w:val="007501A3"/>
    <w:rsid w:val="00772B1A"/>
    <w:rsid w:val="00774313"/>
    <w:rsid w:val="007941BD"/>
    <w:rsid w:val="007A4E13"/>
    <w:rsid w:val="007B4FEC"/>
    <w:rsid w:val="007C080F"/>
    <w:rsid w:val="007C7436"/>
    <w:rsid w:val="007D6DDF"/>
    <w:rsid w:val="008031FA"/>
    <w:rsid w:val="00805FBF"/>
    <w:rsid w:val="00837627"/>
    <w:rsid w:val="0087142D"/>
    <w:rsid w:val="008808BF"/>
    <w:rsid w:val="008D1832"/>
    <w:rsid w:val="0091205A"/>
    <w:rsid w:val="00912D99"/>
    <w:rsid w:val="00915705"/>
    <w:rsid w:val="00942D09"/>
    <w:rsid w:val="00992B43"/>
    <w:rsid w:val="009A1DF3"/>
    <w:rsid w:val="009A2208"/>
    <w:rsid w:val="009A7884"/>
    <w:rsid w:val="009B0E00"/>
    <w:rsid w:val="009B2122"/>
    <w:rsid w:val="009E65F8"/>
    <w:rsid w:val="00A10ADF"/>
    <w:rsid w:val="00A12283"/>
    <w:rsid w:val="00A20D05"/>
    <w:rsid w:val="00A3361C"/>
    <w:rsid w:val="00A441D9"/>
    <w:rsid w:val="00A51DB5"/>
    <w:rsid w:val="00AA4D90"/>
    <w:rsid w:val="00AA7434"/>
    <w:rsid w:val="00AF1100"/>
    <w:rsid w:val="00AF40D7"/>
    <w:rsid w:val="00B16123"/>
    <w:rsid w:val="00B24B3A"/>
    <w:rsid w:val="00B2689A"/>
    <w:rsid w:val="00B30284"/>
    <w:rsid w:val="00B3291B"/>
    <w:rsid w:val="00B85B23"/>
    <w:rsid w:val="00B87244"/>
    <w:rsid w:val="00BA466F"/>
    <w:rsid w:val="00BB5BCB"/>
    <w:rsid w:val="00BD0122"/>
    <w:rsid w:val="00BE167C"/>
    <w:rsid w:val="00BF4577"/>
    <w:rsid w:val="00C0518F"/>
    <w:rsid w:val="00C22A64"/>
    <w:rsid w:val="00C33029"/>
    <w:rsid w:val="00C4457A"/>
    <w:rsid w:val="00C449BD"/>
    <w:rsid w:val="00CA5BAC"/>
    <w:rsid w:val="00CB2643"/>
    <w:rsid w:val="00CD1BA5"/>
    <w:rsid w:val="00CE022F"/>
    <w:rsid w:val="00D77D32"/>
    <w:rsid w:val="00D87AE9"/>
    <w:rsid w:val="00D9393B"/>
    <w:rsid w:val="00DA3E3F"/>
    <w:rsid w:val="00DA57E0"/>
    <w:rsid w:val="00DB241D"/>
    <w:rsid w:val="00DC34EB"/>
    <w:rsid w:val="00DC373C"/>
    <w:rsid w:val="00DD2A79"/>
    <w:rsid w:val="00DD4FB6"/>
    <w:rsid w:val="00E05D7B"/>
    <w:rsid w:val="00E3624F"/>
    <w:rsid w:val="00E64202"/>
    <w:rsid w:val="00E76575"/>
    <w:rsid w:val="00EA4B16"/>
    <w:rsid w:val="00EC11A5"/>
    <w:rsid w:val="00EF56C8"/>
    <w:rsid w:val="00F61EE3"/>
    <w:rsid w:val="00F71500"/>
    <w:rsid w:val="00F72664"/>
    <w:rsid w:val="00FB3161"/>
    <w:rsid w:val="00FB443A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F178E"/>
  <w15:docId w15:val="{8F2A0AE0-9AC2-4C62-B66C-ACF45989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13DA"/>
    <w:rPr>
      <w:sz w:val="24"/>
      <w:szCs w:val="24"/>
    </w:rPr>
  </w:style>
  <w:style w:type="paragraph" w:styleId="Heading1">
    <w:name w:val="heading 1"/>
    <w:basedOn w:val="Normal"/>
    <w:next w:val="Normal"/>
    <w:qFormat/>
    <w:rsid w:val="003C32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C32C4"/>
    <w:pPr>
      <w:keepNext/>
      <w:ind w:left="360" w:right="504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C32C4"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rsid w:val="003C32C4"/>
    <w:pPr>
      <w:keepNext/>
      <w:ind w:left="540" w:right="360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3C32C4"/>
    <w:pPr>
      <w:keepNext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rsid w:val="003C32C4"/>
    <w:pPr>
      <w:keepNext/>
      <w:jc w:val="center"/>
      <w:outlineLvl w:val="5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32C4"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rsid w:val="003C32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32C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C32C4"/>
    <w:rPr>
      <w:sz w:val="28"/>
    </w:rPr>
  </w:style>
  <w:style w:type="paragraph" w:styleId="BodyTextIndent">
    <w:name w:val="Body Text Indent"/>
    <w:basedOn w:val="Normal"/>
    <w:rsid w:val="003C32C4"/>
    <w:pPr>
      <w:ind w:left="360"/>
    </w:pPr>
    <w:rPr>
      <w:sz w:val="28"/>
    </w:rPr>
  </w:style>
  <w:style w:type="paragraph" w:styleId="BodyTextIndent2">
    <w:name w:val="Body Text Indent 2"/>
    <w:basedOn w:val="Normal"/>
    <w:rsid w:val="003C32C4"/>
    <w:pPr>
      <w:ind w:left="540"/>
    </w:pPr>
    <w:rPr>
      <w:sz w:val="44"/>
    </w:rPr>
  </w:style>
  <w:style w:type="paragraph" w:styleId="BodyText2">
    <w:name w:val="Body Text 2"/>
    <w:basedOn w:val="Normal"/>
    <w:rsid w:val="003C32C4"/>
    <w:rPr>
      <w:sz w:val="36"/>
    </w:rPr>
  </w:style>
  <w:style w:type="paragraph" w:styleId="BalloonText">
    <w:name w:val="Balloon Text"/>
    <w:basedOn w:val="Normal"/>
    <w:semiHidden/>
    <w:rsid w:val="000313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805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C6412-FA38-4B46-84E8-CAE291CC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DUTTON/BRADY SCHOOL DISTRICT #28C</vt:lpstr>
    </vt:vector>
  </TitlesOfParts>
  <Company>Dutton Schools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DUTTON/BRADY SCHOOL DISTRICT #28C</dc:title>
  <dc:creator>Dutton Schools</dc:creator>
  <cp:lastModifiedBy>secretaries office</cp:lastModifiedBy>
  <cp:revision>11</cp:revision>
  <cp:lastPrinted>2023-09-20T16:23:00Z</cp:lastPrinted>
  <dcterms:created xsi:type="dcterms:W3CDTF">2012-07-09T17:20:00Z</dcterms:created>
  <dcterms:modified xsi:type="dcterms:W3CDTF">2023-09-20T16:23:00Z</dcterms:modified>
</cp:coreProperties>
</file>